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430" w:rsidRPr="000F6089" w:rsidRDefault="004E0430" w:rsidP="000F608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bookmarkStart w:id="0" w:name="_GoBack"/>
      <w:r w:rsidRPr="000F60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Дыхательные упражнения от тревоги и стресса у дошкольников</w:t>
      </w:r>
      <w:bookmarkEnd w:id="0"/>
      <w:r w:rsidRPr="000F60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. </w:t>
      </w:r>
    </w:p>
    <w:p w:rsidR="000F6089" w:rsidRDefault="000F6089" w:rsidP="000F608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332D3" w:rsidRDefault="003332D3" w:rsidP="003332D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Упражнение </w:t>
      </w:r>
      <w:r w:rsidR="004E0430" w:rsidRPr="004E04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«Задуй свечу»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</w:p>
    <w:p w:rsidR="003332D3" w:rsidRDefault="003332D3" w:rsidP="00E04A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4E0430" w:rsidRPr="004E04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Сделать глубокий, шумный короткий вдох носом.</w:t>
      </w:r>
    </w:p>
    <w:p w:rsidR="003332D3" w:rsidRDefault="003332D3" w:rsidP="00E04A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4E0430" w:rsidRPr="004E04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сигналу «Тихий ветерок» медленно выдохнуть на пламя свечи так, чтобы оно отклонилось, но не гасло.</w:t>
      </w:r>
    </w:p>
    <w:p w:rsidR="004E0430" w:rsidRPr="004E0430" w:rsidRDefault="003332D3" w:rsidP="00E04A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4E0430" w:rsidRPr="004E04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сигналу «Сильный ветер» задуть свечу резким, но длинным выдохом.</w:t>
      </w:r>
    </w:p>
    <w:p w:rsidR="003332D3" w:rsidRDefault="004E0430" w:rsidP="00E04A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04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наглядности можно использовать реальную свечу, но под присмотром взрослого. </w:t>
      </w:r>
    </w:p>
    <w:p w:rsidR="004E0430" w:rsidRPr="00037EB0" w:rsidRDefault="004E0430" w:rsidP="00E04A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037EB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Эффект упражнения</w:t>
      </w:r>
      <w:r w:rsidRPr="00037EB0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: учит контролировать дыхание, удлинять выдох, что помогает снижать уровень возбуждения. </w:t>
      </w:r>
      <w:r w:rsidR="003332D3" w:rsidRPr="00037EB0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 </w:t>
      </w:r>
    </w:p>
    <w:p w:rsidR="00037EB0" w:rsidRDefault="00037EB0" w:rsidP="00037EB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37EB0" w:rsidRDefault="00037EB0" w:rsidP="00037EB0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37EB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Упражнение </w:t>
      </w:r>
      <w:r w:rsidR="004E0430" w:rsidRPr="00037EB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«Аромат цветов»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:rsidR="00037EB0" w:rsidRDefault="00037EB0" w:rsidP="00E04A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E0430" w:rsidRPr="004E043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Встать, положить ладони на груди.</w:t>
      </w:r>
    </w:p>
    <w:p w:rsidR="004E0430" w:rsidRPr="004E0430" w:rsidRDefault="00037EB0" w:rsidP="00E04A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E0430" w:rsidRPr="004E0430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медленный вдох через нос, стараясь не поднимать плечи.</w:t>
      </w:r>
    </w:p>
    <w:p w:rsidR="00037EB0" w:rsidRDefault="00037EB0" w:rsidP="00E04A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E0430" w:rsidRPr="004E04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Задержать дыхание и медленно выдохнуть, произнося: «А-а-ах!».</w:t>
      </w:r>
    </w:p>
    <w:p w:rsidR="004E0430" w:rsidRPr="004E0430" w:rsidRDefault="004E0430" w:rsidP="00E04A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4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3–4 раза.</w:t>
      </w:r>
    </w:p>
    <w:p w:rsidR="00037EB0" w:rsidRPr="00037EB0" w:rsidRDefault="004E0430" w:rsidP="00E04AE8">
      <w:pPr>
        <w:spacing w:after="0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4E04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упражнения можно попросить детей представить себя в волшебном саду, где растут самые красивые и ароматные цветы. Каждый ребёнок может выбрать свой любимый цветок и его особенный аромат. </w:t>
      </w:r>
      <w:r w:rsidR="00037EB0" w:rsidRPr="004E0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60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Упражнение базируется на принципах ароматерапии и </w:t>
      </w:r>
      <w:proofErr w:type="spellStart"/>
      <w:r w:rsidRPr="000F60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нейропластичности</w:t>
      </w:r>
      <w:proofErr w:type="spellEnd"/>
      <w:r w:rsidRPr="000F60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детс</w:t>
      </w:r>
      <w:r w:rsidR="00E04AE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кого </w:t>
      </w:r>
      <w:r w:rsidR="00037EB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мозга.</w:t>
      </w:r>
      <w:r w:rsidRPr="000F60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hyperlink r:id="rId6" w:tgtFrame="_blank" w:history="1">
        <w:r w:rsidRPr="000F608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br/>
        </w:r>
      </w:hyperlink>
      <w:r w:rsidR="00037EB0" w:rsidRPr="00037EB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Эффект упражнения: помогает дошкольникам снизить тревожность и развить способность к концентрации внимания на приятных ощущениях.</w:t>
      </w:r>
    </w:p>
    <w:p w:rsidR="00037EB0" w:rsidRDefault="00037EB0" w:rsidP="00037EB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E0430" w:rsidRPr="00037EB0" w:rsidRDefault="00037EB0" w:rsidP="00037EB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B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Упражнение </w:t>
      </w:r>
      <w:r w:rsidR="004E0430" w:rsidRPr="00037EB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«Горячий шоколад»</w:t>
      </w:r>
      <w:r w:rsidR="004E0430" w:rsidRPr="00037E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4E0430" w:rsidRPr="000F60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4E0430" w:rsidRPr="004E0430" w:rsidRDefault="00037EB0" w:rsidP="00E04A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 </w:t>
      </w:r>
      <w:r w:rsidR="004E0430" w:rsidRPr="004E04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Попросить ребёнка представить, что у него в руках чашка с очень вкусным и горячим шоколадом.</w:t>
      </w:r>
    </w:p>
    <w:p w:rsidR="004E0430" w:rsidRPr="004E0430" w:rsidRDefault="00037EB0" w:rsidP="00E04A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 </w:t>
      </w:r>
      <w:r w:rsidR="004E0430" w:rsidRPr="004E04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Вдох</w:t>
      </w:r>
      <w:r w:rsidR="004E0430" w:rsidRPr="004E04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Нужно медленно и глубоко вдохнуть через нос, чтобы «понюхать» ароматный напиток.</w:t>
      </w:r>
    </w:p>
    <w:p w:rsidR="004E0430" w:rsidRPr="004E0430" w:rsidRDefault="00E04AE8" w:rsidP="00E04A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 </w:t>
      </w:r>
      <w:r w:rsidR="004E0430" w:rsidRPr="004E04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Выдох</w:t>
      </w:r>
      <w:r w:rsidR="004E0430" w:rsidRPr="004E04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Шоколад слишком горячий, нужно медленно и аккуратно подуть на него через сложенные трубочкой губы, чтобы остудить. Выдох должен быть длинным и плавным.</w:t>
      </w:r>
    </w:p>
    <w:p w:rsidR="004E0430" w:rsidRPr="004E0430" w:rsidRDefault="004E0430" w:rsidP="00E04A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04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Повторить 5–7 раз.</w:t>
      </w:r>
    </w:p>
    <w:p w:rsidR="00037EB0" w:rsidRDefault="00037EB0" w:rsidP="00E04A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 w:rsidRPr="00037EB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Эффект упражнения: </w:t>
      </w:r>
      <w:r w:rsidRPr="00037EB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помогает дошкольникам справиться с тревогой и стрессом, учит делать медленный вдох и контролируемый, длинный выдох. </w:t>
      </w:r>
    </w:p>
    <w:p w:rsidR="00E04AE8" w:rsidRDefault="00E04AE8" w:rsidP="00E04AE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0430" w:rsidRPr="004E0430" w:rsidRDefault="00037EB0" w:rsidP="00E04AE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7EB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Упражнение </w:t>
      </w:r>
      <w:r w:rsidR="004E0430" w:rsidRPr="00037EB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«Рыбка»</w:t>
      </w:r>
      <w:r w:rsidR="004E0430" w:rsidRPr="00037E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4E0430" w:rsidRPr="004E0430" w:rsidRDefault="00037EB0" w:rsidP="00E04A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 </w:t>
      </w:r>
      <w:r w:rsidR="004E0430" w:rsidRPr="004E04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Положить ребёнка на спину, поставить ему на живот лёгкую мягкую игрушку-рыбку.</w:t>
      </w:r>
    </w:p>
    <w:p w:rsidR="004E0430" w:rsidRPr="004E0430" w:rsidRDefault="00037EB0" w:rsidP="00E04A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4E0430" w:rsidRPr="004E04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вдохе носом живот выпячивается, и игрушка поднимается.</w:t>
      </w:r>
    </w:p>
    <w:p w:rsidR="004E0430" w:rsidRPr="004E0430" w:rsidRDefault="00037EB0" w:rsidP="00E04A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4E0430" w:rsidRPr="004E04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выдохе через рот живот втягивается, и игрушка опускается.</w:t>
      </w:r>
    </w:p>
    <w:p w:rsidR="00037EB0" w:rsidRDefault="004E0430" w:rsidP="00E04AE8">
      <w:pPr>
        <w:shd w:val="clear" w:color="auto" w:fill="FFFFFF"/>
        <w:spacing w:after="0"/>
        <w:jc w:val="both"/>
      </w:pPr>
      <w:r w:rsidRPr="004E04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сопровождать упражнение рифмой: «Качаю рыбку на волне, то вверх (вдох), то вниз (выдох) плывёт она по мне». </w:t>
      </w:r>
    </w:p>
    <w:p w:rsidR="00037EB0" w:rsidRDefault="00037EB0" w:rsidP="00E04A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 w:rsidRPr="00037EB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Эффект упражнения: </w:t>
      </w: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помогает д</w:t>
      </w:r>
      <w:r w:rsidRPr="00037EB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ля снятия тревоги и стресса у дошкольников</w:t>
      </w: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.</w:t>
      </w:r>
      <w:r w:rsidRPr="00037EB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 </w:t>
      </w:r>
    </w:p>
    <w:p w:rsidR="003332D3" w:rsidRDefault="004E0430" w:rsidP="00E04AE8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EB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Важно проводить дыхательные упражнения под присмотром взрослого, общая продолжительность гимнастики — 5–6 минут. </w:t>
      </w:r>
      <w:r w:rsidR="003332D3" w:rsidRPr="00037EB0">
        <w:rPr>
          <w:rFonts w:ascii="Times New Roman" w:hAnsi="Times New Roman" w:cs="Times New Roman"/>
          <w:b/>
          <w:sz w:val="24"/>
          <w:szCs w:val="24"/>
        </w:rPr>
        <w:t>Важно помнить, что дыхательные упражнения быстро утомляют ребёнка и могут вызвать головокружение. Поэтому их нужно ограничивать по времени и чередовать с другими упражнениями. </w:t>
      </w:r>
    </w:p>
    <w:p w:rsidR="00E04AE8" w:rsidRDefault="00E04AE8" w:rsidP="00E04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04AE8" w:rsidRDefault="00E04AE8" w:rsidP="00E04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04AE8" w:rsidRPr="00E04AE8" w:rsidRDefault="00E04AE8" w:rsidP="00E04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7E6B">
        <w:rPr>
          <w:rFonts w:ascii="Times New Roman" w:hAnsi="Times New Roman" w:cs="Times New Roman"/>
          <w:sz w:val="24"/>
          <w:szCs w:val="24"/>
        </w:rPr>
        <w:t>Подготовила педаго</w:t>
      </w:r>
      <w:r>
        <w:rPr>
          <w:rFonts w:ascii="Times New Roman" w:hAnsi="Times New Roman" w:cs="Times New Roman"/>
          <w:sz w:val="24"/>
          <w:szCs w:val="24"/>
        </w:rPr>
        <w:t>г-психолог Камалова А.Р. – 11.12</w:t>
      </w:r>
      <w:r w:rsidRPr="003C7E6B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E04AE8" w:rsidRPr="00E04AE8" w:rsidSect="00E04AE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21D8"/>
    <w:multiLevelType w:val="multilevel"/>
    <w:tmpl w:val="48D45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302112"/>
    <w:multiLevelType w:val="multilevel"/>
    <w:tmpl w:val="F1362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A41C6B"/>
    <w:multiLevelType w:val="multilevel"/>
    <w:tmpl w:val="CFD60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B47C0F"/>
    <w:multiLevelType w:val="multilevel"/>
    <w:tmpl w:val="5594A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5D1"/>
    <w:rsid w:val="00037EB0"/>
    <w:rsid w:val="000F6089"/>
    <w:rsid w:val="003332D3"/>
    <w:rsid w:val="004E0430"/>
    <w:rsid w:val="00652442"/>
    <w:rsid w:val="007765D1"/>
    <w:rsid w:val="00DD7C81"/>
    <w:rsid w:val="00E0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C8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0430"/>
    <w:rPr>
      <w:b/>
      <w:bCs/>
    </w:rPr>
  </w:style>
  <w:style w:type="character" w:styleId="a4">
    <w:name w:val="Hyperlink"/>
    <w:basedOn w:val="a0"/>
    <w:uiPriority w:val="99"/>
    <w:semiHidden/>
    <w:unhideWhenUsed/>
    <w:rsid w:val="004E04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C8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0430"/>
    <w:rPr>
      <w:b/>
      <w:bCs/>
    </w:rPr>
  </w:style>
  <w:style w:type="character" w:styleId="a4">
    <w:name w:val="Hyperlink"/>
    <w:basedOn w:val="a0"/>
    <w:uiPriority w:val="99"/>
    <w:semiHidden/>
    <w:unhideWhenUsed/>
    <w:rsid w:val="004E0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1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06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22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095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121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00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92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6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46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284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62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5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4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32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6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96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jbkobdq1b.xn--p1ai/%D0%B3%D0%BB%D0%B0%D0%B2%D0%B0-5-%D0%B4%D0%B5%D1%82%D1%81%D0%BA%D0%B8%D0%B5-%D1%82%D0%B5%D1%85%D0%BD%D0%B8%D0%BA%D0%B8-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2025-12-10T14:06:00Z</dcterms:created>
  <dcterms:modified xsi:type="dcterms:W3CDTF">2025-12-11T09:54:00Z</dcterms:modified>
</cp:coreProperties>
</file>